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61" w:rsidRPr="00B072C7" w:rsidRDefault="00B072C7" w:rsidP="00B072C7">
      <w:pPr>
        <w:spacing w:after="0"/>
        <w:jc w:val="center"/>
        <w:rPr>
          <w:rFonts w:ascii="Times New Roman" w:hAnsi="Times New Roman" w:cs="Times New Roman"/>
          <w:b/>
        </w:rPr>
      </w:pPr>
      <w:bookmarkStart w:id="0" w:name="_GoBack"/>
      <w:bookmarkEnd w:id="0"/>
      <w:r w:rsidRPr="00B072C7">
        <w:rPr>
          <w:rFonts w:ascii="Times New Roman" w:hAnsi="Times New Roman" w:cs="Times New Roman"/>
          <w:b/>
        </w:rPr>
        <w:t>A Csokonai Gimnázium Olasz Tagozatáért Alapítvány</w:t>
      </w:r>
    </w:p>
    <w:p w:rsidR="00B072C7" w:rsidRPr="00B072C7" w:rsidRDefault="00B072C7" w:rsidP="00B072C7">
      <w:pPr>
        <w:spacing w:after="0"/>
        <w:jc w:val="center"/>
        <w:rPr>
          <w:rFonts w:ascii="Times New Roman" w:hAnsi="Times New Roman" w:cs="Times New Roman"/>
          <w:b/>
        </w:rPr>
      </w:pPr>
      <w:r w:rsidRPr="00B072C7">
        <w:rPr>
          <w:rFonts w:ascii="Times New Roman" w:hAnsi="Times New Roman" w:cs="Times New Roman"/>
          <w:b/>
        </w:rPr>
        <w:t>4032 Debrecen, Békessy Béla u. 12.</w:t>
      </w:r>
    </w:p>
    <w:p w:rsidR="00B072C7" w:rsidRPr="00B072C7" w:rsidRDefault="00B072C7" w:rsidP="00B072C7">
      <w:pPr>
        <w:spacing w:after="0"/>
        <w:jc w:val="center"/>
        <w:rPr>
          <w:rFonts w:ascii="Times New Roman" w:hAnsi="Times New Roman" w:cs="Times New Roman"/>
          <w:b/>
        </w:rPr>
      </w:pPr>
      <w:r w:rsidRPr="00B072C7">
        <w:rPr>
          <w:rFonts w:ascii="Times New Roman" w:hAnsi="Times New Roman" w:cs="Times New Roman"/>
          <w:b/>
        </w:rPr>
        <w:t>Adószám: 18995815-1-09</w:t>
      </w:r>
    </w:p>
    <w:p w:rsidR="00B072C7" w:rsidRPr="00B072C7" w:rsidRDefault="00B072C7" w:rsidP="00B072C7">
      <w:pPr>
        <w:pBdr>
          <w:bottom w:val="single" w:sz="12" w:space="1" w:color="auto"/>
        </w:pBdr>
        <w:spacing w:after="0"/>
        <w:jc w:val="center"/>
        <w:rPr>
          <w:rFonts w:ascii="Times New Roman" w:hAnsi="Times New Roman" w:cs="Times New Roman"/>
          <w:b/>
        </w:rPr>
      </w:pPr>
      <w:r w:rsidRPr="00B072C7">
        <w:rPr>
          <w:rFonts w:ascii="Times New Roman" w:hAnsi="Times New Roman" w:cs="Times New Roman"/>
          <w:b/>
        </w:rPr>
        <w:t>Számlaszám: 60600084-11117650</w:t>
      </w:r>
    </w:p>
    <w:p w:rsidR="00B072C7" w:rsidRPr="00B072C7" w:rsidRDefault="00B072C7" w:rsidP="00B072C7">
      <w:pPr>
        <w:spacing w:after="0"/>
        <w:jc w:val="center"/>
        <w:rPr>
          <w:rFonts w:ascii="Times New Roman" w:hAnsi="Times New Roman" w:cs="Times New Roman"/>
          <w:b/>
        </w:rPr>
      </w:pPr>
    </w:p>
    <w:p w:rsidR="00B072C7" w:rsidRDefault="00B072C7">
      <w:pPr>
        <w:rPr>
          <w:sz w:val="24"/>
          <w:szCs w:val="24"/>
        </w:rPr>
      </w:pPr>
      <w:r w:rsidRPr="00B97080">
        <w:rPr>
          <w:rFonts w:ascii="Times New Roman" w:hAnsi="Times New Roman" w:cs="Times New Roman"/>
          <w:b/>
          <w:sz w:val="24"/>
          <w:szCs w:val="24"/>
          <w:u w:val="single"/>
        </w:rPr>
        <w:t>Tárgy:</w:t>
      </w:r>
      <w:r w:rsidRPr="00B072C7">
        <w:rPr>
          <w:rFonts w:ascii="Times New Roman" w:hAnsi="Times New Roman" w:cs="Times New Roman"/>
          <w:sz w:val="24"/>
          <w:szCs w:val="24"/>
        </w:rPr>
        <w:t xml:space="preserve"> Beszámoló a Csokonai Gimnázium Olasz Tagozatáért Alapítvány 2014. évi tevékenységérő</w:t>
      </w:r>
      <w:r w:rsidRPr="00B072C7">
        <w:rPr>
          <w:sz w:val="24"/>
          <w:szCs w:val="24"/>
        </w:rPr>
        <w:t xml:space="preserve">l </w:t>
      </w:r>
    </w:p>
    <w:p w:rsidR="00B072C7" w:rsidRDefault="00B072C7" w:rsidP="00B072C7">
      <w:pPr>
        <w:jc w:val="center"/>
        <w:rPr>
          <w:rFonts w:ascii="Times New Roman" w:hAnsi="Times New Roman" w:cs="Times New Roman"/>
          <w:sz w:val="24"/>
          <w:szCs w:val="24"/>
        </w:rPr>
      </w:pPr>
    </w:p>
    <w:p w:rsidR="00B072C7" w:rsidRPr="00C731F8" w:rsidRDefault="00B072C7" w:rsidP="00003470">
      <w:pPr>
        <w:spacing w:line="360" w:lineRule="auto"/>
        <w:jc w:val="center"/>
        <w:rPr>
          <w:rFonts w:ascii="Times New Roman" w:hAnsi="Times New Roman" w:cs="Times New Roman"/>
          <w:b/>
          <w:sz w:val="24"/>
          <w:szCs w:val="24"/>
        </w:rPr>
      </w:pPr>
      <w:r w:rsidRPr="00C731F8">
        <w:rPr>
          <w:rFonts w:ascii="Times New Roman" w:hAnsi="Times New Roman" w:cs="Times New Roman"/>
          <w:b/>
          <w:sz w:val="24"/>
          <w:szCs w:val="24"/>
        </w:rPr>
        <w:t>Tisztelt Alapító!</w:t>
      </w:r>
    </w:p>
    <w:p w:rsidR="00B072C7" w:rsidRDefault="00B072C7"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Csokonai Vitéz Mihály Gimnázium Olasz Tagozatáért Alapítvány 2014.01.01-én 196.445,-Ft-tal a számláján kezdte meg éves tevékenységét. </w:t>
      </w:r>
    </w:p>
    <w:p w:rsidR="00B072C7" w:rsidRDefault="00B072C7"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Január hónap során a Csokonai Vitéz Mihály Gimnázium olasz tagozatának tanárai megszervezték az immár hagyománnyá vált utazást a velencei karneválra. Az indulás előtt három család nyújtott be támogatási kérelmet az utazás költségeinek kiegyenlítéséhez. A kuratórium </w:t>
      </w:r>
      <w:r w:rsidR="00003470">
        <w:rPr>
          <w:rFonts w:ascii="Times New Roman" w:hAnsi="Times New Roman" w:cs="Times New Roman"/>
          <w:sz w:val="24"/>
          <w:szCs w:val="24"/>
        </w:rPr>
        <w:t xml:space="preserve">a kérelmek megvizsgálása után Kosztin Barbara, Kozma Renáta és </w:t>
      </w:r>
      <w:proofErr w:type="spellStart"/>
      <w:r w:rsidR="00003470">
        <w:rPr>
          <w:rFonts w:ascii="Times New Roman" w:hAnsi="Times New Roman" w:cs="Times New Roman"/>
          <w:sz w:val="24"/>
          <w:szCs w:val="24"/>
        </w:rPr>
        <w:t>Hausel</w:t>
      </w:r>
      <w:proofErr w:type="spellEnd"/>
      <w:r w:rsidR="00003470">
        <w:rPr>
          <w:rFonts w:ascii="Times New Roman" w:hAnsi="Times New Roman" w:cs="Times New Roman"/>
          <w:sz w:val="24"/>
          <w:szCs w:val="24"/>
        </w:rPr>
        <w:t xml:space="preserve"> Kinga Patrícia 9</w:t>
      </w:r>
      <w:proofErr w:type="gramStart"/>
      <w:r w:rsidR="00003470">
        <w:rPr>
          <w:rFonts w:ascii="Times New Roman" w:hAnsi="Times New Roman" w:cs="Times New Roman"/>
          <w:sz w:val="24"/>
          <w:szCs w:val="24"/>
        </w:rPr>
        <w:t>.KNY</w:t>
      </w:r>
      <w:proofErr w:type="gramEnd"/>
      <w:r w:rsidR="00003470">
        <w:rPr>
          <w:rFonts w:ascii="Times New Roman" w:hAnsi="Times New Roman" w:cs="Times New Roman"/>
          <w:sz w:val="24"/>
          <w:szCs w:val="24"/>
        </w:rPr>
        <w:t xml:space="preserve"> osztályos tanulók utazását összesen 50.000,- Ft-tal támogatta. Mindhárom diáknak kiváló a tanulmányi eredménye, és nehéz körülmények között él. Az utazás, mint minden évben, nagyon sikeres volt, és minden évben visszaigazolást nyer az ötlet, miszerint hat hónap intenzív nyelvtanulás után érdemes valódi nyelvi környezetbe meríteni a diákokat. </w:t>
      </w:r>
    </w:p>
    <w:p w:rsidR="00003470" w:rsidRDefault="00003470"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Február hónapban, a gimnázium által szervezett szülői értekezleten hangzott el tájékoztató az alapítvány működéséről. Ennek köszönhetően még ugyanebben a hónapban több családtól érkezett anyagi felajánlás az alapítvány támogatására. A 2014-es év során összesen 166.500 Ft érkezett a gimnáziumban járó diákok családjaitól. </w:t>
      </w:r>
    </w:p>
    <w:p w:rsidR="00003470" w:rsidRDefault="00003470"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2014-ben Budapesten szervezték meg a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d’Italiano</w:t>
      </w:r>
      <w:proofErr w:type="spellEnd"/>
      <w:r>
        <w:rPr>
          <w:rFonts w:ascii="Times New Roman" w:hAnsi="Times New Roman" w:cs="Times New Roman"/>
          <w:sz w:val="24"/>
          <w:szCs w:val="24"/>
        </w:rPr>
        <w:t xml:space="preserve"> olasz versenyt. Sajnos a gimnázium fenntartójától erre a versenyre nem jár anyagi támogatás, ezért a Sörpark Kft. által adományozott 71.5</w:t>
      </w:r>
      <w:r w:rsidR="000C62CD">
        <w:rPr>
          <w:rFonts w:ascii="Times New Roman" w:hAnsi="Times New Roman" w:cs="Times New Roman"/>
          <w:sz w:val="24"/>
          <w:szCs w:val="24"/>
        </w:rPr>
        <w:t xml:space="preserve">00,- Ft-ot a diákok szállásának kifizetésére használtuk fel. </w:t>
      </w:r>
    </w:p>
    <w:p w:rsidR="000C62CD" w:rsidRDefault="000C62CD"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Május hónapban Dr. </w:t>
      </w:r>
      <w:proofErr w:type="spellStart"/>
      <w:r>
        <w:rPr>
          <w:rFonts w:ascii="Times New Roman" w:hAnsi="Times New Roman" w:cs="Times New Roman"/>
          <w:sz w:val="24"/>
          <w:szCs w:val="24"/>
        </w:rPr>
        <w:t>Zajdó</w:t>
      </w:r>
      <w:proofErr w:type="spellEnd"/>
      <w:r>
        <w:rPr>
          <w:rFonts w:ascii="Times New Roman" w:hAnsi="Times New Roman" w:cs="Times New Roman"/>
          <w:sz w:val="24"/>
          <w:szCs w:val="24"/>
        </w:rPr>
        <w:t xml:space="preserve"> Zsolt ügyvéd úr segítségével nyújtottuk be az új törvények által előírt módosításokat már tartalmazó Alapító okiratot. Ennek során az alapítvány kuratóriumának összetétele is változott. Kobza Viktória lemondása után a kuratórium harmadik tagja Pelyvás-Ferenczik Zsófia lett. A kuratórium jelenlegi összetételét a jelenlegi Alapító okirat már tartalmazza. A közhasznúságát az alapítvány elveszítette, hiszen nem felelt meg a törvény által előírt feltételeknek. Erről 2014 novemberében érkezett meg a hivatalos értesítés. </w:t>
      </w:r>
    </w:p>
    <w:p w:rsidR="000C62CD" w:rsidRDefault="000C62CD"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2014/2015-ös tanév megkezdésekor, szeptemberben az olasz tagozat zenei felszerelésé</w:t>
      </w:r>
      <w:r w:rsidR="001A7FB3">
        <w:rPr>
          <w:rFonts w:ascii="Times New Roman" w:hAnsi="Times New Roman" w:cs="Times New Roman"/>
          <w:sz w:val="24"/>
          <w:szCs w:val="24"/>
        </w:rPr>
        <w:t>t egészítettük ki egy keverőpulttal</w:t>
      </w:r>
      <w:r>
        <w:rPr>
          <w:rFonts w:ascii="Times New Roman" w:hAnsi="Times New Roman" w:cs="Times New Roman"/>
          <w:sz w:val="24"/>
          <w:szCs w:val="24"/>
        </w:rPr>
        <w:t>, és a hangosítás</w:t>
      </w:r>
      <w:r w:rsidR="001A7FB3">
        <w:rPr>
          <w:rFonts w:ascii="Times New Roman" w:hAnsi="Times New Roman" w:cs="Times New Roman"/>
          <w:sz w:val="24"/>
          <w:szCs w:val="24"/>
        </w:rPr>
        <w:t xml:space="preserve">hoz szükséges felszerelésekkel. Szeptember 25-én rendeztük meg a két Comenius program ünnepélyes záró estjét, amelynek díszvendége Maria </w:t>
      </w:r>
      <w:proofErr w:type="spellStart"/>
      <w:r w:rsidR="001A7FB3">
        <w:rPr>
          <w:rFonts w:ascii="Times New Roman" w:hAnsi="Times New Roman" w:cs="Times New Roman"/>
          <w:sz w:val="24"/>
          <w:szCs w:val="24"/>
        </w:rPr>
        <w:t>Assunta</w:t>
      </w:r>
      <w:proofErr w:type="spellEnd"/>
      <w:r w:rsidR="001A7FB3">
        <w:rPr>
          <w:rFonts w:ascii="Times New Roman" w:hAnsi="Times New Roman" w:cs="Times New Roman"/>
          <w:sz w:val="24"/>
          <w:szCs w:val="24"/>
        </w:rPr>
        <w:t xml:space="preserve"> </w:t>
      </w:r>
      <w:proofErr w:type="spellStart"/>
      <w:r w:rsidR="001A7FB3">
        <w:rPr>
          <w:rFonts w:ascii="Times New Roman" w:hAnsi="Times New Roman" w:cs="Times New Roman"/>
          <w:sz w:val="24"/>
          <w:szCs w:val="24"/>
        </w:rPr>
        <w:t>Accili</w:t>
      </w:r>
      <w:proofErr w:type="spellEnd"/>
      <w:r w:rsidR="001A7FB3">
        <w:rPr>
          <w:rFonts w:ascii="Times New Roman" w:hAnsi="Times New Roman" w:cs="Times New Roman"/>
          <w:sz w:val="24"/>
          <w:szCs w:val="24"/>
        </w:rPr>
        <w:t xml:space="preserve">, olasz nagykövet volt. </w:t>
      </w:r>
    </w:p>
    <w:p w:rsidR="00003470" w:rsidRDefault="000C62CD"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Októberben a Nemzeti adó- és Vámhivatal Hajdú-Bihar Megyei Adóigazgatósága értesítést küldött a 2013. évi személyi jövedelemadó 1%-nak alapítványunk számára felajánlott </w:t>
      </w:r>
      <w:r w:rsidR="00B97080">
        <w:rPr>
          <w:rFonts w:ascii="Times New Roman" w:hAnsi="Times New Roman" w:cs="Times New Roman"/>
          <w:sz w:val="24"/>
          <w:szCs w:val="24"/>
        </w:rPr>
        <w:t>összegéről, majd az utaláskor</w:t>
      </w:r>
      <w:r>
        <w:rPr>
          <w:rFonts w:ascii="Times New Roman" w:hAnsi="Times New Roman" w:cs="Times New Roman"/>
          <w:sz w:val="24"/>
          <w:szCs w:val="24"/>
        </w:rPr>
        <w:t xml:space="preserve"> </w:t>
      </w:r>
      <w:r w:rsidR="00B97080">
        <w:rPr>
          <w:rFonts w:ascii="Times New Roman" w:hAnsi="Times New Roman" w:cs="Times New Roman"/>
          <w:sz w:val="24"/>
          <w:szCs w:val="24"/>
        </w:rPr>
        <w:t xml:space="preserve">összesen 229.505,- Ft érkezett még decemberben. </w:t>
      </w:r>
    </w:p>
    <w:p w:rsidR="00B97080" w:rsidRDefault="00B97080"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2014. december 31-én az alapítvány mindezekkel együtt 309.049 Ft-tal a számláján zárta az évet. </w:t>
      </w:r>
    </w:p>
    <w:p w:rsidR="00B97080" w:rsidRDefault="00B97080" w:rsidP="00003470">
      <w:pPr>
        <w:spacing w:line="360" w:lineRule="auto"/>
        <w:jc w:val="both"/>
        <w:rPr>
          <w:rFonts w:ascii="Times New Roman" w:hAnsi="Times New Roman" w:cs="Times New Roman"/>
          <w:sz w:val="24"/>
          <w:szCs w:val="24"/>
        </w:rPr>
      </w:pPr>
    </w:p>
    <w:p w:rsidR="00B97080" w:rsidRDefault="00B97080" w:rsidP="00003470">
      <w:pPr>
        <w:spacing w:line="360" w:lineRule="auto"/>
        <w:jc w:val="both"/>
        <w:rPr>
          <w:rFonts w:ascii="Times New Roman" w:hAnsi="Times New Roman" w:cs="Times New Roman"/>
          <w:sz w:val="24"/>
          <w:szCs w:val="24"/>
        </w:rPr>
      </w:pPr>
    </w:p>
    <w:p w:rsidR="00B97080" w:rsidRPr="00B072C7" w:rsidRDefault="00B97080" w:rsidP="00003470">
      <w:pPr>
        <w:spacing w:line="360" w:lineRule="auto"/>
        <w:jc w:val="both"/>
        <w:rPr>
          <w:rFonts w:ascii="Times New Roman" w:hAnsi="Times New Roman" w:cs="Times New Roman"/>
          <w:sz w:val="24"/>
          <w:szCs w:val="24"/>
        </w:rPr>
      </w:pPr>
      <w:r>
        <w:rPr>
          <w:rFonts w:ascii="Times New Roman" w:hAnsi="Times New Roman" w:cs="Times New Roman"/>
          <w:sz w:val="24"/>
          <w:szCs w:val="24"/>
        </w:rPr>
        <w:t>Debrecen, 2015. május 15. máj. 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Gulyás Éva </w:t>
      </w:r>
    </w:p>
    <w:sectPr w:rsidR="00B97080" w:rsidRPr="00B072C7" w:rsidSect="00B072C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C7"/>
    <w:rsid w:val="00003470"/>
    <w:rsid w:val="000C62CD"/>
    <w:rsid w:val="001A7FB3"/>
    <w:rsid w:val="003554E0"/>
    <w:rsid w:val="00437061"/>
    <w:rsid w:val="00B072C7"/>
    <w:rsid w:val="00B97080"/>
    <w:rsid w:val="00C731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31CD-D286-46F6-A56F-411754A9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706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2561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dc:creator>
  <cp:lastModifiedBy>user</cp:lastModifiedBy>
  <cp:revision>2</cp:revision>
  <dcterms:created xsi:type="dcterms:W3CDTF">2016-10-12T11:59:00Z</dcterms:created>
  <dcterms:modified xsi:type="dcterms:W3CDTF">2016-10-12T11:59:00Z</dcterms:modified>
</cp:coreProperties>
</file>